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7A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附件1</w:t>
      </w:r>
    </w:p>
    <w:p w14:paraId="16FC7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kern w:val="0"/>
          <w:sz w:val="44"/>
          <w:szCs w:val="44"/>
          <w:u w:val="none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kern w:val="0"/>
          <w:sz w:val="44"/>
          <w:szCs w:val="44"/>
          <w:u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  <w:t>年度行政事业性收费单位名单报告表</w:t>
      </w:r>
    </w:p>
    <w:p w14:paraId="65E86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</w:rPr>
        <w:t>填报单位：（公章）</w:t>
      </w:r>
      <w:r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Times New Roman" w:hAnsi="Times New Roman" w:cs="Times New Roman" w:eastAsiaTheme="minorEastAsia"/>
          <w:color w:val="auto"/>
          <w:spacing w:val="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</w:rPr>
        <w:t>填 报 人：</w:t>
      </w:r>
    </w:p>
    <w:p w14:paraId="6FB4737E">
      <w:pPr>
        <w:pStyle w:val="2"/>
        <w:rPr>
          <w:rFonts w:hint="default"/>
        </w:rPr>
      </w:pPr>
      <w:r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</w:rPr>
        <w:t>填报时间：</w:t>
      </w:r>
      <w:r>
        <w:rPr>
          <w:rFonts w:hint="eastAsia" w:ascii="Times New Roman" w:hAnsi="Times New Roman" w:cs="Times New Roman" w:eastAsiaTheme="minorEastAsia"/>
          <w:color w:val="auto"/>
          <w:spacing w:val="0"/>
          <w:kern w:val="0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</w:rPr>
        <w:t>联系电话：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564"/>
        <w:gridCol w:w="1620"/>
        <w:gridCol w:w="1650"/>
        <w:gridCol w:w="2206"/>
        <w:gridCol w:w="1511"/>
      </w:tblGrid>
      <w:tr w14:paraId="26507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10" w:type="dxa"/>
            <w:vAlign w:val="center"/>
          </w:tcPr>
          <w:p w14:paraId="7C97BE4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7551" w:type="dxa"/>
            <w:gridSpan w:val="5"/>
            <w:vAlign w:val="center"/>
          </w:tcPr>
          <w:p w14:paraId="6EFB304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0CE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10" w:type="dxa"/>
            <w:vAlign w:val="center"/>
          </w:tcPr>
          <w:p w14:paraId="389D412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主管部门</w:t>
            </w:r>
          </w:p>
        </w:tc>
        <w:tc>
          <w:tcPr>
            <w:tcW w:w="7551" w:type="dxa"/>
            <w:gridSpan w:val="5"/>
            <w:vAlign w:val="center"/>
          </w:tcPr>
          <w:p w14:paraId="564B457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D89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10" w:type="dxa"/>
            <w:vAlign w:val="center"/>
          </w:tcPr>
          <w:p w14:paraId="50E70AA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单位性质</w:t>
            </w:r>
          </w:p>
        </w:tc>
        <w:tc>
          <w:tcPr>
            <w:tcW w:w="7551" w:type="dxa"/>
            <w:gridSpan w:val="5"/>
            <w:vAlign w:val="center"/>
          </w:tcPr>
          <w:p w14:paraId="45DC665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5223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10" w:type="dxa"/>
            <w:vAlign w:val="center"/>
          </w:tcPr>
          <w:p w14:paraId="481301D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单位地址</w:t>
            </w:r>
          </w:p>
        </w:tc>
        <w:tc>
          <w:tcPr>
            <w:tcW w:w="7551" w:type="dxa"/>
            <w:gridSpan w:val="5"/>
            <w:vAlign w:val="center"/>
          </w:tcPr>
          <w:p w14:paraId="16D3387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6A42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74" w:type="dxa"/>
            <w:gridSpan w:val="2"/>
            <w:vAlign w:val="center"/>
          </w:tcPr>
          <w:p w14:paraId="6B61BE0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收费项目</w:t>
            </w:r>
          </w:p>
        </w:tc>
        <w:tc>
          <w:tcPr>
            <w:tcW w:w="1620" w:type="dxa"/>
            <w:vAlign w:val="center"/>
          </w:tcPr>
          <w:p w14:paraId="7CA8703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收费标准</w:t>
            </w:r>
          </w:p>
        </w:tc>
        <w:tc>
          <w:tcPr>
            <w:tcW w:w="1650" w:type="dxa"/>
            <w:vAlign w:val="center"/>
          </w:tcPr>
          <w:p w14:paraId="2F608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计费单位</w:t>
            </w:r>
          </w:p>
        </w:tc>
        <w:tc>
          <w:tcPr>
            <w:tcW w:w="2206" w:type="dxa"/>
            <w:vAlign w:val="center"/>
          </w:tcPr>
          <w:p w14:paraId="4A8D704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批准机关及文号</w:t>
            </w:r>
          </w:p>
        </w:tc>
        <w:tc>
          <w:tcPr>
            <w:tcW w:w="1511" w:type="dxa"/>
            <w:vAlign w:val="center"/>
          </w:tcPr>
          <w:p w14:paraId="4EBF615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备注</w:t>
            </w:r>
          </w:p>
        </w:tc>
      </w:tr>
      <w:tr w14:paraId="08E4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74" w:type="dxa"/>
            <w:gridSpan w:val="2"/>
            <w:vAlign w:val="center"/>
          </w:tcPr>
          <w:p w14:paraId="2D37485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11E868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1E1A301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1F9A2A0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171ECA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5CDC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74" w:type="dxa"/>
            <w:gridSpan w:val="2"/>
            <w:vAlign w:val="center"/>
          </w:tcPr>
          <w:p w14:paraId="750E727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1957E6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02AF8E2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059127A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6BD6710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6BD0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74" w:type="dxa"/>
            <w:gridSpan w:val="2"/>
            <w:vAlign w:val="center"/>
          </w:tcPr>
          <w:p w14:paraId="784D57E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186CAC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79BE498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18E857A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456E8C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CC5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74" w:type="dxa"/>
            <w:gridSpan w:val="2"/>
            <w:vAlign w:val="center"/>
          </w:tcPr>
          <w:p w14:paraId="7B48407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2E70F3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5296DE4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2BDD688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048CAD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79B6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74" w:type="dxa"/>
            <w:gridSpan w:val="2"/>
            <w:vAlign w:val="center"/>
          </w:tcPr>
          <w:p w14:paraId="68A2C0A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DA2FBB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3D7536D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71300F4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783692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525F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74" w:type="dxa"/>
            <w:gridSpan w:val="2"/>
            <w:vAlign w:val="center"/>
          </w:tcPr>
          <w:p w14:paraId="1C4A265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28B4A1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63FD825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3BEFA08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564196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4404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74" w:type="dxa"/>
            <w:gridSpan w:val="2"/>
            <w:vAlign w:val="center"/>
          </w:tcPr>
          <w:p w14:paraId="723A057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FE6F87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1B1460D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7B54A07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9F3132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F9F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74" w:type="dxa"/>
            <w:gridSpan w:val="2"/>
            <w:vAlign w:val="center"/>
          </w:tcPr>
          <w:p w14:paraId="63F247F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BD016B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5570ED00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01F7A70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A2DCAD9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D687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74" w:type="dxa"/>
            <w:gridSpan w:val="2"/>
            <w:vAlign w:val="center"/>
          </w:tcPr>
          <w:p w14:paraId="543AB0B6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A2F0D18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76619B7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4F17B427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4EC739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19093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74" w:type="dxa"/>
            <w:gridSpan w:val="2"/>
            <w:vAlign w:val="center"/>
          </w:tcPr>
          <w:p w14:paraId="2F7D02B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0FA011C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1ED1A12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76323CA1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E050E75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4694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74" w:type="dxa"/>
            <w:gridSpan w:val="2"/>
            <w:vAlign w:val="center"/>
          </w:tcPr>
          <w:p w14:paraId="59CBF81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44E4B5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1E3F3B9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428AE6A3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0F90F0F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 w14:paraId="22DF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74" w:type="dxa"/>
            <w:gridSpan w:val="2"/>
            <w:vAlign w:val="center"/>
          </w:tcPr>
          <w:p w14:paraId="38D4BEEB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D65597A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314B475E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2206" w:type="dxa"/>
            <w:vAlign w:val="center"/>
          </w:tcPr>
          <w:p w14:paraId="76EE3C44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B3396E2"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</w:tbl>
    <w:p w14:paraId="58A46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</w:rPr>
        <w:t>单位负责人（签名或盖章）：</w:t>
      </w:r>
      <w:r>
        <w:rPr>
          <w:rFonts w:hint="eastAsia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</w:p>
    <w:p w14:paraId="0023D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kern w:val="0"/>
          <w:sz w:val="44"/>
          <w:szCs w:val="44"/>
          <w:u w:val="none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kern w:val="0"/>
          <w:sz w:val="44"/>
          <w:szCs w:val="44"/>
          <w:u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年度行政事业性收费情况报告表（一）</w:t>
      </w:r>
    </w:p>
    <w:p w14:paraId="374D4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</w:rPr>
        <w:t>填报单位：（公章）</w:t>
      </w:r>
      <w:r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Times New Roman" w:hAnsi="Times New Roman" w:cs="Times New Roman" w:eastAsiaTheme="minorEastAsia"/>
          <w:color w:val="auto"/>
          <w:spacing w:val="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</w:rPr>
        <w:t>填 报 人：</w:t>
      </w:r>
    </w:p>
    <w:p w14:paraId="601AE19C">
      <w:pPr>
        <w:pStyle w:val="2"/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</w:rPr>
        <w:t>填报时间：</w:t>
      </w:r>
      <w:r>
        <w:rPr>
          <w:rFonts w:hint="eastAsia" w:ascii="Times New Roman" w:hAnsi="Times New Roman" w:cs="Times New Roman" w:eastAsiaTheme="minorEastAsia"/>
          <w:color w:val="auto"/>
          <w:spacing w:val="0"/>
          <w:kern w:val="0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</w:rPr>
        <w:t>联系电话：</w:t>
      </w:r>
    </w:p>
    <w:tbl>
      <w:tblPr>
        <w:tblStyle w:val="5"/>
        <w:tblW w:w="90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1620"/>
        <w:gridCol w:w="1502"/>
        <w:gridCol w:w="1255"/>
        <w:gridCol w:w="1141"/>
        <w:gridCol w:w="1141"/>
      </w:tblGrid>
      <w:tr w14:paraId="3C373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3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F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A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计费单位</w:t>
            </w:r>
          </w:p>
        </w:tc>
        <w:tc>
          <w:tcPr>
            <w:tcW w:w="1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A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批准机关</w:t>
            </w:r>
          </w:p>
          <w:p w14:paraId="1237C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及文号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E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收费</w:t>
            </w:r>
          </w:p>
          <w:p w14:paraId="7A5A9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金额</w:t>
            </w:r>
          </w:p>
          <w:p w14:paraId="36575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98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支出</w:t>
            </w:r>
          </w:p>
          <w:p w14:paraId="3D505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金额</w:t>
            </w:r>
          </w:p>
          <w:p w14:paraId="64BDD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（万元）</w:t>
            </w:r>
          </w:p>
        </w:tc>
      </w:tr>
      <w:tr w14:paraId="6643D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0CBA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AF46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D713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4B4CD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60AE2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B559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17066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8E0B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A38D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9C8D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FAE37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DDFA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1582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19290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9C44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D3A4C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4A8E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B560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7954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4064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5ED58D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1221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ED05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B24B6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5A25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8B41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3865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0FBEC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2B5B7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1B29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78A9E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876DF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D23A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071C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4F9B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2420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B01D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FB92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C700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71A0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75DCF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67BEA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BF85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FCEB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BBF9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E44A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5DAF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9CD87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7D37F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95DD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1489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6FD6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8F95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162E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E6A42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73900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8B66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605CD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9D58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4D66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97AA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591B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10505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E256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C5892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BE3B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5D36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58E5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338DA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03608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B4A4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77ED6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6FCD2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39AE1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2329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5520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33A3C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3B87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5F69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84EB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3E0B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F505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1ED9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 w14:paraId="0559F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F5001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72A2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9D14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2B67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E4989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D029">
            <w:pPr>
              <w:widowControl/>
              <w:spacing w:line="375" w:lineRule="atLeas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</w:tbl>
    <w:p w14:paraId="577718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/>
        </w:rPr>
        <w:sectPr>
          <w:pgSz w:w="11906" w:h="16838"/>
          <w:pgMar w:top="1440" w:right="1474" w:bottom="1440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</w:rPr>
        <w:t>单位负责人（签名或盖章）：</w:t>
      </w:r>
      <w:r>
        <w:rPr>
          <w:rFonts w:hint="eastAsia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/>
        </w:rPr>
        <w:t xml:space="preserve">                           </w:t>
      </w:r>
    </w:p>
    <w:p w14:paraId="0A5924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附件3</w:t>
      </w:r>
    </w:p>
    <w:p w14:paraId="74EA8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singl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kern w:val="0"/>
          <w:sz w:val="44"/>
          <w:szCs w:val="44"/>
          <w:u w:val="none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kern w:val="0"/>
          <w:sz w:val="44"/>
          <w:szCs w:val="44"/>
          <w:u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</w:rPr>
        <w:t>年度行政事业性收费情况报告表（二）</w:t>
      </w:r>
    </w:p>
    <w:p w14:paraId="70B57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</w:rPr>
        <w:t>填报单位：（公章）</w:t>
      </w:r>
      <w:r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Times New Roman" w:hAnsi="Times New Roman" w:cs="Times New Roman" w:eastAsiaTheme="minorEastAsia"/>
          <w:color w:val="auto"/>
          <w:spacing w:val="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</w:rPr>
        <w:t>填 报 人：</w:t>
      </w:r>
    </w:p>
    <w:p w14:paraId="54F441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</w:rPr>
        <w:t>填报时间：</w:t>
      </w:r>
      <w:r>
        <w:rPr>
          <w:rFonts w:hint="eastAsia" w:ascii="Times New Roman" w:hAnsi="Times New Roman" w:cs="Times New Roman" w:eastAsiaTheme="minorEastAsia"/>
          <w:color w:val="auto"/>
          <w:spacing w:val="0"/>
          <w:kern w:val="0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</w:rPr>
        <w:t>联系电话：</w:t>
      </w:r>
      <w:r>
        <w:rPr>
          <w:rFonts w:hint="default" w:ascii="Times New Roman" w:hAnsi="Times New Roman" w:cs="Times New Roman" w:eastAsiaTheme="minorEastAsia"/>
          <w:color w:val="auto"/>
          <w:spacing w:val="0"/>
          <w:kern w:val="0"/>
          <w:sz w:val="24"/>
          <w:szCs w:val="24"/>
          <w:lang w:val="en-US" w:eastAsia="zh-CN"/>
        </w:rPr>
        <w:t xml:space="preserve">          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7654"/>
      </w:tblGrid>
      <w:tr w14:paraId="07EF0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exact"/>
          <w:jc w:val="center"/>
        </w:trPr>
        <w:tc>
          <w:tcPr>
            <w:tcW w:w="90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1A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基本情况</w:t>
            </w:r>
          </w:p>
        </w:tc>
      </w:tr>
      <w:tr w14:paraId="33F9A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79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单位性质</w:t>
            </w:r>
          </w:p>
        </w:tc>
        <w:tc>
          <w:tcPr>
            <w:tcW w:w="7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40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105" w:firstLineChars="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□行政单位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50A3C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105" w:firstLineChars="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□事业单位：○全额拨款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○差额拨款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○自收自支</w:t>
            </w:r>
          </w:p>
          <w:p w14:paraId="7CC0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105" w:firstLineChars="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□社会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团体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 w14:paraId="7079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105" w:firstLineChars="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它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单位</w:t>
            </w:r>
          </w:p>
        </w:tc>
      </w:tr>
      <w:tr w14:paraId="40483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7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单位人数</w:t>
            </w:r>
          </w:p>
        </w:tc>
        <w:tc>
          <w:tcPr>
            <w:tcW w:w="7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D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105" w:firstLineChars="5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总人数：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其中，在编：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聘用人数：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。</w:t>
            </w:r>
          </w:p>
        </w:tc>
      </w:tr>
      <w:tr w14:paraId="592CC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jc w:val="center"/>
        </w:trPr>
        <w:tc>
          <w:tcPr>
            <w:tcW w:w="90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B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收费情况</w:t>
            </w:r>
          </w:p>
        </w:tc>
      </w:tr>
      <w:tr w14:paraId="232DF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F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收费</w:t>
            </w:r>
          </w:p>
          <w:p w14:paraId="5E6FC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总体</w:t>
            </w:r>
          </w:p>
          <w:p w14:paraId="4FFF3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7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8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1.全年收费总额：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万元</w:t>
            </w:r>
          </w:p>
          <w:p w14:paraId="77E03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2.收费项目性质：□行政性收费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□事业性收费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它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收费</w:t>
            </w:r>
          </w:p>
          <w:p w14:paraId="7AC59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3.收费对象：□涉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收费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收费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它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收费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  <w:p w14:paraId="332D8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4.票据使用：□财政票据 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数量：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</w:p>
          <w:p w14:paraId="1A2FF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1404" w:firstLineChars="669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□税务票据 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数量：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</w:p>
          <w:p w14:paraId="2A7B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1404" w:firstLineChars="669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□其他票据 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数量：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</w:p>
        </w:tc>
      </w:tr>
      <w:tr w14:paraId="0AFBC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A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收</w:t>
            </w:r>
          </w:p>
          <w:p w14:paraId="59287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费</w:t>
            </w:r>
          </w:p>
          <w:p w14:paraId="3687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执</w:t>
            </w:r>
          </w:p>
          <w:p w14:paraId="5EB1E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行</w:t>
            </w:r>
          </w:p>
          <w:p w14:paraId="5040D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情</w:t>
            </w:r>
          </w:p>
          <w:p w14:paraId="52FCE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况</w:t>
            </w:r>
          </w:p>
        </w:tc>
        <w:tc>
          <w:tcPr>
            <w:tcW w:w="7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E1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5.上年度是否参加评估：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none"/>
              </w:rPr>
              <w:t>□有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none"/>
              </w:rPr>
              <w:t>□无</w:t>
            </w:r>
          </w:p>
          <w:p w14:paraId="52FAC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6.上年度评估发现的违规问题及整改情况：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  </w:t>
            </w:r>
          </w:p>
          <w:p w14:paraId="34EE6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                                  </w:t>
            </w:r>
            <w:r>
              <w:rPr>
                <w:rFonts w:hint="default" w:ascii="Times New Roman" w:hAnsi="Times New Roman" w:cs="Times New Roman"/>
                <w:u w:val="none"/>
              </w:rPr>
              <w:t xml:space="preserve">    </w:t>
            </w:r>
          </w:p>
          <w:p w14:paraId="36B94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7.年度收费项目增加、取消或免征以及标准降低或提高情况：</w:t>
            </w:r>
          </w:p>
          <w:p w14:paraId="1A8F3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□增加项目名称：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</w:p>
          <w:p w14:paraId="0E69E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singl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标准：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</w:p>
          <w:p w14:paraId="429D6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全年涉及金额：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万元</w:t>
            </w:r>
          </w:p>
          <w:p w14:paraId="6C923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文件依据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：                                        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</w:p>
          <w:p w14:paraId="610D3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□取消项目名称：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</w:p>
          <w:p w14:paraId="7DB6D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标准：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</w:p>
          <w:p w14:paraId="0C921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全年涉及金额：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万元</w:t>
            </w:r>
          </w:p>
          <w:p w14:paraId="38263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文件依据：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</w:t>
            </w:r>
          </w:p>
          <w:p w14:paraId="365B5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□免征项目名称：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</w:p>
          <w:p w14:paraId="68D0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标准：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                </w:t>
            </w:r>
          </w:p>
          <w:p w14:paraId="6144E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全年涉及金额：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万元</w:t>
            </w:r>
          </w:p>
          <w:p w14:paraId="39163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文件依据：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</w:p>
          <w:p w14:paraId="1F4D5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□降低标准项目名称：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    </w:t>
            </w:r>
          </w:p>
          <w:p w14:paraId="04129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原标准：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              </w:t>
            </w:r>
          </w:p>
          <w:p w14:paraId="44A33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调整后标准：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          </w:t>
            </w:r>
          </w:p>
          <w:p w14:paraId="5AF5F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全年涉及金额：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万元</w:t>
            </w:r>
          </w:p>
          <w:p w14:paraId="596F5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文件依据：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u w:val="single"/>
              </w:rPr>
              <w:t xml:space="preserve">       </w:t>
            </w:r>
          </w:p>
          <w:p w14:paraId="2ADCE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□提高标准项目名称：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</w:p>
          <w:p w14:paraId="6947B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原标准：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              </w:t>
            </w:r>
          </w:p>
          <w:p w14:paraId="7BC81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调整后标准：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                                                 </w:t>
            </w:r>
          </w:p>
          <w:p w14:paraId="0C825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全年涉及金额：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>万元</w:t>
            </w:r>
          </w:p>
          <w:p w14:paraId="1959A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25" w:firstLineChars="25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文件依据：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</w:p>
          <w:p w14:paraId="22D76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8.收费公示： □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有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none"/>
              </w:rPr>
              <w:t>□</w:t>
            </w:r>
            <w:r>
              <w:rPr>
                <w:rFonts w:hint="default" w:ascii="Times New Roman" w:hAnsi="Times New Roman" w:cs="Times New Roman"/>
                <w:u w:val="none"/>
                <w:lang w:eastAsia="zh-CN"/>
              </w:rPr>
              <w:t>无</w:t>
            </w:r>
          </w:p>
          <w:p w14:paraId="64B71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9.收费收入是否上交财政： □是</w:t>
            </w:r>
            <w:r>
              <w:rPr>
                <w:rFonts w:hint="default" w:ascii="Times New Roman" w:hAnsi="Times New Roman" w:cs="Times New Roman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none"/>
              </w:rPr>
              <w:t>□否</w:t>
            </w:r>
          </w:p>
        </w:tc>
      </w:tr>
    </w:tbl>
    <w:p w14:paraId="0DE969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/>
        </w:rPr>
        <w:sectPr>
          <w:pgSz w:w="11906" w:h="16838"/>
          <w:pgMar w:top="1440" w:right="1474" w:bottom="1440" w:left="1587" w:header="851" w:footer="1134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24"/>
          <w:szCs w:val="24"/>
        </w:rPr>
        <w:t>单位负责人（签名或盖章）：</w:t>
      </w:r>
      <w:r>
        <w:rPr>
          <w:rFonts w:hint="eastAsia" w:ascii="Times New Roman" w:hAnsi="Times New Roman" w:cs="Times New Roman" w:eastAsiaTheme="minorEastAsia"/>
          <w:color w:val="auto"/>
          <w:kern w:val="0"/>
          <w:sz w:val="24"/>
          <w:szCs w:val="24"/>
          <w:lang w:val="en-US" w:eastAsia="zh-CN"/>
        </w:rPr>
        <w:t xml:space="preserve">                             </w:t>
      </w:r>
    </w:p>
    <w:p w14:paraId="483D96C5">
      <w:pPr>
        <w:widowControl/>
        <w:spacing w:line="60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附件4</w:t>
      </w:r>
    </w:p>
    <w:p w14:paraId="077EB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57"/>
          <w:sz w:val="44"/>
          <w:szCs w:val="44"/>
        </w:rPr>
        <w:t>价费公示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57"/>
          <w:sz w:val="44"/>
          <w:szCs w:val="44"/>
          <w:lang w:eastAsia="zh-CN"/>
        </w:rPr>
        <w:t>栏</w:t>
      </w:r>
    </w:p>
    <w:tbl>
      <w:tblPr>
        <w:tblStyle w:val="5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944"/>
        <w:gridCol w:w="1905"/>
        <w:gridCol w:w="2771"/>
        <w:gridCol w:w="3652"/>
        <w:gridCol w:w="1364"/>
      </w:tblGrid>
      <w:tr w14:paraId="538E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70" w:type="dxa"/>
            <w:vAlign w:val="center"/>
          </w:tcPr>
          <w:p w14:paraId="0A105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944" w:type="dxa"/>
            <w:vAlign w:val="center"/>
          </w:tcPr>
          <w:p w14:paraId="23D3C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</w:rPr>
              <w:t>收费项目</w:t>
            </w:r>
          </w:p>
        </w:tc>
        <w:tc>
          <w:tcPr>
            <w:tcW w:w="1905" w:type="dxa"/>
            <w:vAlign w:val="center"/>
          </w:tcPr>
          <w:p w14:paraId="3258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2771" w:type="dxa"/>
            <w:vAlign w:val="center"/>
          </w:tcPr>
          <w:p w14:paraId="6C439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</w:rPr>
              <w:t>计费单位</w:t>
            </w:r>
          </w:p>
        </w:tc>
        <w:tc>
          <w:tcPr>
            <w:tcW w:w="3652" w:type="dxa"/>
            <w:vAlign w:val="center"/>
          </w:tcPr>
          <w:p w14:paraId="21122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</w:rPr>
              <w:t>政策依据</w:t>
            </w:r>
          </w:p>
        </w:tc>
        <w:tc>
          <w:tcPr>
            <w:tcW w:w="1364" w:type="dxa"/>
            <w:vAlign w:val="center"/>
          </w:tcPr>
          <w:p w14:paraId="256A0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 w14:paraId="6DB9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 w14:paraId="423E3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698E0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113C9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14:paraId="59B6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 w14:paraId="7E14C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69F1C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334E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 w14:paraId="12B03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62DA4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7F6F5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14:paraId="7039D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 w14:paraId="653F6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7B126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2AB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 w14:paraId="054F5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53F75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59EF7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14:paraId="57866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 w14:paraId="09A4D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1382E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4E3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 w14:paraId="3DE30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05134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79DB9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14:paraId="413CE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 w14:paraId="71CA6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40E04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C71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 w14:paraId="4C247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3CADF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2C661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14:paraId="4A7EF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 w14:paraId="136F7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7E5D8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576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vAlign w:val="center"/>
          </w:tcPr>
          <w:p w14:paraId="64E31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14:paraId="36724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543C9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vAlign w:val="center"/>
          </w:tcPr>
          <w:p w14:paraId="5A625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 w14:paraId="79537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6458F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524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70" w:type="dxa"/>
            <w:vAlign w:val="center"/>
          </w:tcPr>
          <w:p w14:paraId="516FA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说明</w:t>
            </w:r>
          </w:p>
        </w:tc>
        <w:tc>
          <w:tcPr>
            <w:tcW w:w="12636" w:type="dxa"/>
            <w:gridSpan w:val="5"/>
            <w:vAlign w:val="center"/>
          </w:tcPr>
          <w:p w14:paraId="5392E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1FBE0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收费单位：</w:t>
      </w:r>
    </w:p>
    <w:p w14:paraId="403FF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投诉举报电话：123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                   收费单位监督电话：××××××××</w:t>
      </w:r>
    </w:p>
    <w:p w14:paraId="263DFF6F">
      <w:pPr>
        <w:rPr>
          <w:rFonts w:hint="default" w:ascii="Times New Roman" w:hAnsi="Times New Roman" w:cs="Times New Roman"/>
        </w:rPr>
        <w:sectPr>
          <w:headerReference r:id="rId3" w:type="default"/>
          <w:headerReference r:id="rId4" w:type="even"/>
          <w:pgSz w:w="16838" w:h="11906" w:orient="landscape"/>
          <w:pgMar w:top="1701" w:right="1587" w:bottom="1701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112468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7368DB-8F54-49DE-85E0-1A3E26C066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9FD5C0-79A1-4C60-A419-E233D34A086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C965C26-2E3E-472E-83FD-DA99460B339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1DEA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739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F30A3"/>
    <w:rsid w:val="12C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2025-03-31T02:55:00Z</dcterms:created>
  <dc:creator>小黄</dc:creator>
  <cp:lastModifiedBy>小黄</cp:lastModifiedBy>
  <dcterms:modified xsi:type="dcterms:W3CDTF">2025-03-31T02:55:30Z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E131B2643D9B4D88B82B6E468EE386FD_11</vt:lpwstr>
  </property>
  <property fmtid="{D5CDD505-2E9C-101B-9397-08002B2CF9AE}" pid="4" name="KSOTemplateDocerSaveRecord">
    <vt:lpwstr>eyJoZGlkIjoiNDliNWFmNDQ1YWNjMGI0YWNhNjhkOWVkOGY0YjkyMTQiLCJ1c2VySWQiOiIxNDk2NTg5OTIyIn0=</vt:lpwstr>
  </property>
</Properties>
</file>